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05.02.2018 N 15-ФЗ</w:t>
              <w:br/>
              <w:t xml:space="preserve">(ред. от 21.12.2021)</w:t>
              <w:br/>
              <w:t xml:space="preserve">"О внесении изменений в отдельные законодательные акты Российской Федерации по вопросам добровольчества (волонтерства)"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февраля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15-ФЗ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ВОПРОСАМ ДОБРОВОЛЬЧЕСТВА (ВОЛОНТЕРСТВА)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26 января 2018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31 января 2018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Федерального </w:t>
            </w:r>
            <w:hyperlink w:history="0" r:id="rId7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1.2024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от 21.12.2021 N 414-ФЗ)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8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11 августа 1995 года N 135-ФЗ "О благотворительной деятельности и благотворительных организациях" (Собрание законодательства Российской Федерации, 1995, N 33, ст. 3340; 2002, N 12, ст. 1093; N 30, ст. 3029; 2003, N 27, ст. 2708; 2004, N 35, ст. 3607; 2007, N 1, ст. 39; 2009, N 1, ст. 17; 2010, N 52, ст. 6998; 2014, N 19, ст. 2308)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"О БЛАГОТВОРИТЕЛЬНОЙ ДЕЯТЕЛЬНОСТИ</w:t>
      </w:r>
    </w:p>
    <w:p>
      <w:pPr>
        <w:pStyle w:val="0"/>
        <w:jc w:val="center"/>
      </w:pPr>
      <w:r>
        <w:rPr>
          <w:sz w:val="20"/>
        </w:rPr>
        <w:t xml:space="preserve">И ДОБРОВОЛЬЧЕСТВЕ (ВОЛОНТЕРСТВЕ)";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2) </w:t>
      </w:r>
      <w:hyperlink w:history="0" r:id="rId10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статью 1</w:t>
        </w:r>
      </w:hyperlink>
      <w:r>
        <w:rPr>
          <w:sz w:val="20"/>
        </w:rPr>
        <w:t xml:space="preserve"> дополнить частями второй и третьей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1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пункте 1 статьи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2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после слова "Благотворительная" дополнить словами "и добровольческая (волонтерская)";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3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абзац десятый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4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абзац шестнадцатый</w:t>
        </w:r>
      </w:hyperlink>
      <w:r>
        <w:rPr>
          <w:sz w:val="20"/>
        </w:rPr>
        <w:t xml:space="preserve"> после слова "добровольческой" дополнить словом "(волонтерской)";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5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пункт 1 статьи 3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"Особенности привлечения добровольцев (волонтеров) для осуществления деятельности религиозных организаций определяются Федеральным </w:t>
      </w:r>
      <w:hyperlink w:history="0" r:id="rId16" w:tooltip="Федеральный закон от 26.09.1997 N 125-ФЗ (ред. от 02.11.2023) &quot;О свободе совести и о религиозных объедин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сентября 1997 года N 125-ФЗ "О свободе совести и о религиозных объединениях".";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</w:t>
      </w:r>
      <w:hyperlink w:history="0" r:id="rId17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8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часть первую</w:t>
        </w:r>
      </w:hyperlink>
      <w:r>
        <w:rPr>
          <w:sz w:val="20"/>
        </w:rPr>
        <w:t xml:space="preserve"> после слова "добровольцы" дополнить словом "(волонтеры)", дополнить предложением следующего содержания: "Участниками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9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часть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"Добровольцы (волонтеры) - физические лица, осуществляющие добровольческую (волонтерскую) деятельность в целях, указанных в пункте 1 статьи 2 настоящего Федерального закона, или в иных общественно полезных целях.";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20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часть пятую</w:t>
        </w:r>
      </w:hyperlink>
      <w:r>
        <w:rPr>
          <w:sz w:val="20"/>
        </w:rPr>
        <w:t xml:space="preserve"> дополнить словом "(волонтеров)";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21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частями шестой - восьмой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22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статью 7.1</w:t>
        </w:r>
      </w:hyperlink>
      <w:r>
        <w:rPr>
          <w:sz w:val="20"/>
        </w:rPr>
        <w:t xml:space="preserve"> признать утратившей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 </w:t>
      </w:r>
      <w:hyperlink w:history="0" r:id="rId23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пункте 3 статьи 10</w:t>
        </w:r>
      </w:hyperlink>
      <w:r>
        <w:rPr>
          <w:sz w:val="20"/>
        </w:rPr>
        <w:t xml:space="preserve"> слова "в качестве добровольцев" заменить словами "на безвозмездной основе";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 </w:t>
      </w:r>
      <w:hyperlink w:history="0" r:id="rId24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статье 15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5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абзац шестой</w:t>
        </w:r>
      </w:hyperlink>
      <w:r>
        <w:rPr>
          <w:sz w:val="20"/>
        </w:rPr>
        <w:t xml:space="preserve"> после слова "добровольцев" дополнить словом "(волонтеров)";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6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абзац десятый</w:t>
        </w:r>
      </w:hyperlink>
      <w:r>
        <w:rPr>
          <w:sz w:val="20"/>
        </w:rPr>
        <w:t xml:space="preserve"> дополнить словом "(волонтеров)";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27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разделом III.1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"Раздел III.1. УСЛОВИЯ И ПОРЯДОК ОСУЩЕСТВЛЕНИЯ</w:t>
      </w:r>
    </w:p>
    <w:p>
      <w:pPr>
        <w:pStyle w:val="0"/>
        <w:jc w:val="center"/>
      </w:pPr>
      <w:r>
        <w:rPr>
          <w:sz w:val="20"/>
        </w:rPr>
        <w:t xml:space="preserve">ДОБРОВОЛЬЧЕСКОЙ (ВОЛОНТЕРСКОЙ)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17.1. Права и обязанности добровольца (волонтера)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Доброволец (волонтер)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психологическую помощь, содействие в психологической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возмещение вреда жизни и здоровью, понесенного при осуществлении им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Помимо прав, предусмотренных пунктом 1 настоящей статьи, доброволец (волонтер) имеет также иные права,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благополучателем и предметом которого являются безвозмездное выполнение добровольцем (волонтером) работ и (или) оказание им услуг в целях, указанных в пункте 1 статьи 2 настоящего Федерального закона, или в иных общественно полезных целях.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Договор, указанный в пункте 4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Договор, указанный в пункте 5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деятельности, а также по возмещению связанных с исполнением договора расходов.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17.2. 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Организаторы добровольческой (волонтерской) деятельности, добровольческие (волонтерские) организации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участвовать в формировании и деятельности координационных и совещательных органов в сфере добровольчества (волонтерства), создаваемых при органах государственной власти и органах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получать иную поддержку в случаях и порядке, которые предусмотрены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17.3.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(волонтерства)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Правительство Российской Федерации утверждает: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Федеральные органы исполнительной власти осуществляют следующие полномочия в сфере добровольчества (волонтерства):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формировании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(волонтерства) в субъектах Российской Федерации и на территориях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государственной власти субъектов Российской Федерации осуществляют следующие полномочия в сфере добровольчества (волонтерства):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реализации государственной политики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порядка взаимодействия органов исполнительной власти субъектов Российской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популяризация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поддержка муниципальных программ (подпрограмм), содержащих мероприятия, направленные на поддержку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формирование координационных и совещательных органов в сфере добровольчества (волонтерства), создаваемых при органах исполнительной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местного самоуправления осуществляют следующие полномочия в сфере добровольчества (волонтерства):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и осуществление муниципальных программ (подпрограмм), содержащих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17.4. Поддержка добровольческой (волонтерской) деятельности органами государственной власти и органами местного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Статья 17.5. Единая информационная система в сфере развития добровольчества (волонтерства)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Формирование и ведение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функционирования единой информационной системы в сфере развития добровольчества (волонтерства),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(волонтерства) с иными информационными системами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Единая информационная система в сфере развития добровольчества (волонтерства)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сведений для включения в единую информационную систему в сфере развития добровольчества (волонтерства) осуществляется добровольно.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единой информационной системе в сфере развития добровольчества (волонтерства)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10) </w:t>
      </w:r>
      <w:hyperlink w:history="0" r:id="rId28" w:tooltip="Федеральный закон от 11.08.1995 N 135-ФЗ (ред. от 05.05.2014) &quot;О благотворительной деятельности и благотворительны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пункт 7 статьи 19</w:t>
        </w:r>
      </w:hyperlink>
      <w:r>
        <w:rPr>
          <w:sz w:val="20"/>
        </w:rPr>
        <w:t xml:space="preserve"> после слова "добровольцев" дополнить словом "(волонтеров)".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29" w:tooltip="Федеральный закон от 12.01.1996 N 7-ФЗ (ред. от 31.12.2017) &quot;О некоммерчески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статью 31.1</w:t>
        </w:r>
      </w:hyperlink>
      <w:r>
        <w:rPr>
          <w:sz w:val="20"/>
        </w:rPr>
        <w:t xml:space="preserve"> Федерального закона от 12 января 1996 года N 7-ФЗ "О некоммерческих организациях" (Собрание законодательства Российской Федерации, 1996, N 3, ст. 145; 2010, N 15, ст. 1736; 2011, N 29, ст. 4291; 2012, N 53, ст. 7650; 2013, N 27, ст. 3464, 3477; N 52, ст. 6961; 2014, N 42, ст. 5611; N 45, ст. 6139; N 52, ст. 7551; 2015, N 18, ст. 2618; N 48, ст. 6724; 2016, N 11, ст. 1494; N 27, ст. 4220; N 52, ст. 7498)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30" w:tooltip="Федеральный закон от 12.01.1996 N 7-ФЗ (ред. от 31.12.2017) &quot;О некоммерчески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подпункте 8 пункта 1</w:t>
        </w:r>
      </w:hyperlink>
      <w:r>
        <w:rPr>
          <w:sz w:val="20"/>
        </w:rPr>
        <w:t xml:space="preserve"> слова "содействия благотворительности и добровольчества" заменить словами "организации и поддержки благотворительности и добровольчества (волонтерства)";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31" w:tooltip="Федеральный закон от 12.01.1996 N 7-ФЗ (ред. от 31.12.2017) &quot;О некоммерчески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подпункт 1 пункта 3</w:t>
        </w:r>
      </w:hyperlink>
      <w:r>
        <w:rPr>
          <w:sz w:val="20"/>
        </w:rPr>
        <w:t xml:space="preserve"> после слова "добровольцев" дополнить словом "(волонтеров)";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32" w:tooltip="Федеральный закон от 12.01.1996 N 7-ФЗ (ред. от 31.12.2017) &quot;О некоммерчески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пункт 12.1</w:t>
        </w:r>
      </w:hyperlink>
      <w:r>
        <w:rPr>
          <w:sz w:val="20"/>
        </w:rPr>
        <w:t xml:space="preserve"> после слова "добровольцев" дополнить словом "(волонтеров)".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3" w:tooltip="Федеральный закон от 26.09.1997 N 125-ФЗ (ред. от 06.07.2016) &quot;О свободе совести и о религиозных объединениях&quot; ------------ Недействующая редакция {КонсультантПлюс}">
        <w:r>
          <w:rPr>
            <w:sz w:val="20"/>
            <w:color w:val="0000ff"/>
          </w:rPr>
          <w:t xml:space="preserve">Статью 18</w:t>
        </w:r>
      </w:hyperlink>
      <w:r>
        <w:rPr>
          <w:sz w:val="20"/>
        </w:rPr>
        <w:t xml:space="preserve"> Федерального закона от 26 сентября 1997 года N 125-ФЗ "О свободе совести и о религиозных объединениях" (Собрание законодательства Российской Федерации, 1997, N 39, ст. 4465; 2013, N 27, ст. 3477) дополнить пунктами 4 - 6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Религиозные организации в соответствии со своими внутренними установлениями вправе привлекать добровольцев (волонтеров) для участия в организации богослужений, других религиозных обрядов и церемоний, а также для выполнения работ, оказания услуг, направленных на поддержку и обеспечение видов деятельности религиозных организаций, предусмотренных их уставами.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Религиозные организации вправе заключать с добровольцами (волонтерами) гражданско-правовые договоры о добровольческой (волонтерской) деятельности, предметом которых являются безвозмездное выполнение добровольцами (волонтерами) работ и (или) оказание ими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Существенным условием договора о добровольческой (волонтерской) деятельности является соблюдение добровольцем (волонтером) внутренних установлений религиозной организации, являющейся стороной договора. Договор о добровольческой (волонтерской) деятельности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Добровольческая (волонтерская) деятельность, предусмотренная пунктом 4 настоящей статьи, не может регулироваться порядком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34" w:tooltip="Федеральный закон от 31.07.1998 N 155-ФЗ (ред. от 18.07.2017) &quot;О внутренних морских водах, территориальном море и прилежащей зон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11 статьи 16.1</w:t>
        </w:r>
      </w:hyperlink>
      <w:r>
        <w:rPr>
          <w:sz w:val="20"/>
        </w:rPr>
        <w:t xml:space="preserve"> Федерального закона от 31 июля 1998 года N 155-ФЗ "О внутренних морских водах, территориальном море и прилежащей зоне Российской Федерации" (Собрание законодательства Российской Федерации, 1998, N 31, ст. 3833; 2012, N 53, ст. 7612; 2017, N 30, ст. 4457) слово "(волонтеры)" заменить словами "(добровольцы (волонтеры)".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Утратила силу с 1 января 2023 года. - Федеральный </w:t>
      </w:r>
      <w:hyperlink w:history="0" r:id="rId35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21.12.2021 N 414-ФЗ.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36" w:tooltip="Федеральный закон от 06.10.2003 N 131-ФЗ (ред. от 18.04.2018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 N 43, ст. 4412; N 50, ст. 5279; 2007, N 1, ст. 21; N 21, ст. 2455; N 25, ст. 2977; N 43, ст. 5084; N 46, ст. 5553; 2008, N 48, ст. 5517; N 52, ст. 6236; 2009, N 48, ст. 5733; N 52, ст. 6441; 2010, N 15, ст. 1736; N 49, ст. 6409; 2011, N 17, ст. 2310; N 29, ст. 4283; N 30, ст. 4572, 4590, 4591, 4594, 4595; N 48, ст. 6730; N 49, ст. 7015, 7039; 2012, N 26, ст. 3444, 3446; N 50, ст. 6967; 2013, N 14, ст. 1663; N 19, ст. 2325; N 27, ст. 3477; N 43, ст. 5454; N 48, ст. 6165; N 52, ст. 6981, 7008; 2014, N 14, ст. 1562; N 22, ст. 2770; N 26, ст. 3371; N 30, ст. 4235; N 42, ст. 5615; N 43, ст. 5799; N 52, ст. 7558; 2015, N 1, ст. 11, 52; N 27, ст. 3995; N 48, ст. 6723; 2017, N 1, ст. 6; N 31, ст. 4828; 2018, N 1, ст. 27, 47, 87)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37" w:tooltip="Федеральный закон от 06.10.2003 N 131-ФЗ (ред. от 18.04.2018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25 части 1 статьи 15</w:t>
        </w:r>
      </w:hyperlink>
      <w:r>
        <w:rPr>
          <w:sz w:val="20"/>
        </w:rPr>
        <w:t xml:space="preserve"> дополнить словом "(волонтерству)";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38" w:tooltip="Федеральный закон от 06.10.2003 N 131-ФЗ (ред. от 18.04.2018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33 части 1 статьи 16</w:t>
        </w:r>
      </w:hyperlink>
      <w:r>
        <w:rPr>
          <w:sz w:val="20"/>
        </w:rPr>
        <w:t xml:space="preserve"> дополнить словом "(волонтерству)";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39" w:tooltip="Федеральный закон от 06.10.2003 N 131-ФЗ (ред. от 18.04.2018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11 части 1 статьи 16.2</w:t>
        </w:r>
      </w:hyperlink>
      <w:r>
        <w:rPr>
          <w:sz w:val="20"/>
        </w:rPr>
        <w:t xml:space="preserve"> дополнить словом "(волонтерства)".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40" w:tooltip="Федеральный закон от 04.12.2007 N 329-ФЗ (ред. от 18.04.2018) &quot;О физической культуре и спорт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4 декабря 2007 года N 329-ФЗ "О физической культуре и спорте в Российской Федерации" (Собрание законодательства Российской Федерации, 2007, N 50, ст. 6242; 2009, N 48, ст. 5726; 2010, N 19, ст. 2290; 2011, N 49, ст. 7062; N 50, ст. 7354; 2012, N 53, ст. 7582; 2013, N 23, ст. 2866; N 27, ст. 3477; N 30, ст. 4025; 2014, N 26, ст. 3376; 2015, N 1, ст. 43; N 27, ст. 3993, 3995; N 41, ст. 5628; 2016, N 23, ст. 3277; N 27, ст. 4217; N 48, ст. 6736; 2017, N 17, ст. 2460; N 50, ст. 7544)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41" w:tooltip="Федеральный закон от 04.12.2007 N 329-ФЗ (ред. от 18.04.2018) &quot;О физической культуре и спорт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3.1 статьи 2</w:t>
        </w:r>
      </w:hyperlink>
      <w:r>
        <w:rPr>
          <w:sz w:val="20"/>
        </w:rPr>
        <w:t xml:space="preserve"> слово "волонтеры" заменить словами "добровольцы (волонтеры)";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42" w:tooltip="Федеральный закон от 04.12.2007 N 329-ФЗ (ред. от 18.04.2018) &quot;О физической культуре и спорт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 20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43" w:tooltip="Федеральный закон от 04.12.2007 N 329-ФЗ (ред. от 18.04.2018) &quot;О физической культуре и спорт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слово "волонтерам" заменить словами "добровольцам (волонтерам)";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44" w:tooltip="Федеральный закон от 04.12.2007 N 329-ФЗ (ред. от 18.04.2018) &quot;О физической культуре и спорт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1.2</w:t>
        </w:r>
      </w:hyperlink>
      <w:r>
        <w:rPr>
          <w:sz w:val="20"/>
        </w:rPr>
        <w:t xml:space="preserve"> слово "волонтерам" заменить словами "добровольцам (волонтерам)", слово "волонтеров" заменить словами "добровольцев (волонтеров)";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45" w:tooltip="Федеральный закон от 04.12.2007 N 329-ФЗ (ред. от 18.04.2018) &quot;О физической культуре и спорт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4 статьи 31.3</w:t>
        </w:r>
      </w:hyperlink>
      <w:r>
        <w:rPr>
          <w:sz w:val="20"/>
        </w:rPr>
        <w:t xml:space="preserve"> слово "волонтеров" заменить словами "добровольцев (волонтеров)".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46" w:tooltip="Федеральный закон от 28.12.2013 N 442-ФЗ (ред. от 07.03.2018) &quot;Об основах социального обслуживания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20 статьи 8</w:t>
        </w:r>
      </w:hyperlink>
      <w:r>
        <w:rPr>
          <w:sz w:val="20"/>
        </w:rPr>
        <w:t xml:space="preserve"> Федерального закона от 28 декабря 2013 года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47, ст. 6850) после слова "добровольцев" дополнить словом "(волонтеров)".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47" w:tooltip="Федеральный закон от 23.12.2010 N 383-ФЗ (ред. от 03.07.2016) &quot;О внесении изменений в Федеральный закон &quot;О благотворительной деятельности и благотворительных организациях&quot; и статью 7 Федерального закона &quot;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&quot; ------------ Недействующая редакция {КонсультантПлюс}">
        <w:r>
          <w:rPr>
            <w:sz w:val="20"/>
            <w:color w:val="0000ff"/>
          </w:rPr>
          <w:t xml:space="preserve">Пункт 3 статьи 1</w:t>
        </w:r>
      </w:hyperlink>
      <w:r>
        <w:rPr>
          <w:sz w:val="20"/>
        </w:rPr>
        <w:t xml:space="preserve"> Федерального закона от 23 декабря 2010 года N 383-ФЗ "О внесении изменений в Федеральный закон "О благотворительной деятельности и благотворительных организациях" и статью 7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2010, N 52, ст. 6998) признать утратившим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мая 2018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5 февраля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15-ФЗ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05.02.2018 N 15-ФЗ</w:t>
            <w:br/>
            <w:t>(ред. от 21.12.2021)</w:t>
            <w:br/>
            <w:t>"О внесении изменений в отдельные законодательные акты Росс...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1912&amp;dst=101054" TargetMode = "External"/>
	<Relationship Id="rId8" Type="http://schemas.openxmlformats.org/officeDocument/2006/relationships/hyperlink" Target="https://login.consultant.ru/link/?req=doc&amp;base=LAW&amp;n=162618" TargetMode = "External"/>
	<Relationship Id="rId9" Type="http://schemas.openxmlformats.org/officeDocument/2006/relationships/hyperlink" Target="https://login.consultant.ru/link/?req=doc&amp;base=LAW&amp;n=162618&amp;dst=100005" TargetMode = "External"/>
	<Relationship Id="rId10" Type="http://schemas.openxmlformats.org/officeDocument/2006/relationships/hyperlink" Target="https://login.consultant.ru/link/?req=doc&amp;base=LAW&amp;n=162618&amp;dst=100009" TargetMode = "External"/>
	<Relationship Id="rId11" Type="http://schemas.openxmlformats.org/officeDocument/2006/relationships/hyperlink" Target="https://login.consultant.ru/link/?req=doc&amp;base=LAW&amp;n=162618&amp;dst=100012" TargetMode = "External"/>
	<Relationship Id="rId12" Type="http://schemas.openxmlformats.org/officeDocument/2006/relationships/hyperlink" Target="https://login.consultant.ru/link/?req=doc&amp;base=LAW&amp;n=162618&amp;dst=100012" TargetMode = "External"/>
	<Relationship Id="rId13" Type="http://schemas.openxmlformats.org/officeDocument/2006/relationships/hyperlink" Target="https://login.consultant.ru/link/?req=doc&amp;base=LAW&amp;n=162618&amp;dst=20" TargetMode = "External"/>
	<Relationship Id="rId14" Type="http://schemas.openxmlformats.org/officeDocument/2006/relationships/hyperlink" Target="https://login.consultant.ru/link/?req=doc&amp;base=LAW&amp;n=162618&amp;dst=6" TargetMode = "External"/>
	<Relationship Id="rId15" Type="http://schemas.openxmlformats.org/officeDocument/2006/relationships/hyperlink" Target="https://login.consultant.ru/link/?req=doc&amp;base=LAW&amp;n=162618&amp;dst=100165" TargetMode = "External"/>
	<Relationship Id="rId16" Type="http://schemas.openxmlformats.org/officeDocument/2006/relationships/hyperlink" Target="https://login.consultant.ru/link/?req=doc&amp;base=LAW&amp;n=461091" TargetMode = "External"/>
	<Relationship Id="rId17" Type="http://schemas.openxmlformats.org/officeDocument/2006/relationships/hyperlink" Target="https://login.consultant.ru/link/?req=doc&amp;base=LAW&amp;n=162618&amp;dst=100033" TargetMode = "External"/>
	<Relationship Id="rId18" Type="http://schemas.openxmlformats.org/officeDocument/2006/relationships/hyperlink" Target="https://login.consultant.ru/link/?req=doc&amp;base=LAW&amp;n=162618&amp;dst=100034" TargetMode = "External"/>
	<Relationship Id="rId19" Type="http://schemas.openxmlformats.org/officeDocument/2006/relationships/hyperlink" Target="https://login.consultant.ru/link/?req=doc&amp;base=LAW&amp;n=162618&amp;dst=14" TargetMode = "External"/>
	<Relationship Id="rId20" Type="http://schemas.openxmlformats.org/officeDocument/2006/relationships/hyperlink" Target="https://login.consultant.ru/link/?req=doc&amp;base=LAW&amp;n=162618&amp;dst=100041" TargetMode = "External"/>
	<Relationship Id="rId21" Type="http://schemas.openxmlformats.org/officeDocument/2006/relationships/hyperlink" Target="https://login.consultant.ru/link/?req=doc&amp;base=LAW&amp;n=162618&amp;dst=100033" TargetMode = "External"/>
	<Relationship Id="rId22" Type="http://schemas.openxmlformats.org/officeDocument/2006/relationships/hyperlink" Target="https://login.consultant.ru/link/?req=doc&amp;base=LAW&amp;n=162618&amp;dst=15" TargetMode = "External"/>
	<Relationship Id="rId23" Type="http://schemas.openxmlformats.org/officeDocument/2006/relationships/hyperlink" Target="https://login.consultant.ru/link/?req=doc&amp;base=LAW&amp;n=162618&amp;dst=100064" TargetMode = "External"/>
	<Relationship Id="rId24" Type="http://schemas.openxmlformats.org/officeDocument/2006/relationships/hyperlink" Target="https://login.consultant.ru/link/?req=doc&amp;base=LAW&amp;n=162618&amp;dst=100088" TargetMode = "External"/>
	<Relationship Id="rId25" Type="http://schemas.openxmlformats.org/officeDocument/2006/relationships/hyperlink" Target="https://login.consultant.ru/link/?req=doc&amp;base=LAW&amp;n=162618&amp;dst=100094" TargetMode = "External"/>
	<Relationship Id="rId26" Type="http://schemas.openxmlformats.org/officeDocument/2006/relationships/hyperlink" Target="https://login.consultant.ru/link/?req=doc&amp;base=LAW&amp;n=162618&amp;dst=100098" TargetMode = "External"/>
	<Relationship Id="rId27" Type="http://schemas.openxmlformats.org/officeDocument/2006/relationships/hyperlink" Target="https://login.consultant.ru/link/?req=doc&amp;base=LAW&amp;n=162618" TargetMode = "External"/>
	<Relationship Id="rId28" Type="http://schemas.openxmlformats.org/officeDocument/2006/relationships/hyperlink" Target="https://login.consultant.ru/link/?req=doc&amp;base=LAW&amp;n=162618&amp;dst=100136" TargetMode = "External"/>
	<Relationship Id="rId29" Type="http://schemas.openxmlformats.org/officeDocument/2006/relationships/hyperlink" Target="https://login.consultant.ru/link/?req=doc&amp;base=LAW&amp;n=287005&amp;dst=134" TargetMode = "External"/>
	<Relationship Id="rId30" Type="http://schemas.openxmlformats.org/officeDocument/2006/relationships/hyperlink" Target="https://login.consultant.ru/link/?req=doc&amp;base=LAW&amp;n=287005&amp;dst=143" TargetMode = "External"/>
	<Relationship Id="rId31" Type="http://schemas.openxmlformats.org/officeDocument/2006/relationships/hyperlink" Target="https://login.consultant.ru/link/?req=doc&amp;base=LAW&amp;n=287005&amp;dst=439" TargetMode = "External"/>
	<Relationship Id="rId32" Type="http://schemas.openxmlformats.org/officeDocument/2006/relationships/hyperlink" Target="https://login.consultant.ru/link/?req=doc&amp;base=LAW&amp;n=287005&amp;dst=514" TargetMode = "External"/>
	<Relationship Id="rId33" Type="http://schemas.openxmlformats.org/officeDocument/2006/relationships/hyperlink" Target="https://login.consultant.ru/link/?req=doc&amp;base=LAW&amp;n=201193&amp;dst=100180" TargetMode = "External"/>
	<Relationship Id="rId34" Type="http://schemas.openxmlformats.org/officeDocument/2006/relationships/hyperlink" Target="https://login.consultant.ru/link/?req=doc&amp;base=LAW&amp;n=220356&amp;dst=75" TargetMode = "External"/>
	<Relationship Id="rId35" Type="http://schemas.openxmlformats.org/officeDocument/2006/relationships/hyperlink" Target="https://login.consultant.ru/link/?req=doc&amp;base=LAW&amp;n=451912&amp;dst=101054" TargetMode = "External"/>
	<Relationship Id="rId36" Type="http://schemas.openxmlformats.org/officeDocument/2006/relationships/hyperlink" Target="https://login.consultant.ru/link/?req=doc&amp;base=LAW&amp;n=296165" TargetMode = "External"/>
	<Relationship Id="rId37" Type="http://schemas.openxmlformats.org/officeDocument/2006/relationships/hyperlink" Target="https://login.consultant.ru/link/?req=doc&amp;base=LAW&amp;n=296165&amp;dst=217" TargetMode = "External"/>
	<Relationship Id="rId38" Type="http://schemas.openxmlformats.org/officeDocument/2006/relationships/hyperlink" Target="https://login.consultant.ru/link/?req=doc&amp;base=LAW&amp;n=296165&amp;dst=218" TargetMode = "External"/>
	<Relationship Id="rId39" Type="http://schemas.openxmlformats.org/officeDocument/2006/relationships/hyperlink" Target="https://login.consultant.ru/link/?req=doc&amp;base=LAW&amp;n=296165&amp;dst=452" TargetMode = "External"/>
	<Relationship Id="rId40" Type="http://schemas.openxmlformats.org/officeDocument/2006/relationships/hyperlink" Target="https://login.consultant.ru/link/?req=doc&amp;base=LAW&amp;n=296161" TargetMode = "External"/>
	<Relationship Id="rId41" Type="http://schemas.openxmlformats.org/officeDocument/2006/relationships/hyperlink" Target="https://login.consultant.ru/link/?req=doc&amp;base=LAW&amp;n=296161&amp;dst=100515" TargetMode = "External"/>
	<Relationship Id="rId42" Type="http://schemas.openxmlformats.org/officeDocument/2006/relationships/hyperlink" Target="https://login.consultant.ru/link/?req=doc&amp;base=LAW&amp;n=296161&amp;dst=100266" TargetMode = "External"/>
	<Relationship Id="rId43" Type="http://schemas.openxmlformats.org/officeDocument/2006/relationships/hyperlink" Target="https://login.consultant.ru/link/?req=doc&amp;base=LAW&amp;n=296161&amp;dst=569" TargetMode = "External"/>
	<Relationship Id="rId44" Type="http://schemas.openxmlformats.org/officeDocument/2006/relationships/hyperlink" Target="https://login.consultant.ru/link/?req=doc&amp;base=LAW&amp;n=296161&amp;dst=424" TargetMode = "External"/>
	<Relationship Id="rId45" Type="http://schemas.openxmlformats.org/officeDocument/2006/relationships/hyperlink" Target="https://login.consultant.ru/link/?req=doc&amp;base=LAW&amp;n=296161&amp;dst=100660" TargetMode = "External"/>
	<Relationship Id="rId46" Type="http://schemas.openxmlformats.org/officeDocument/2006/relationships/hyperlink" Target="https://login.consultant.ru/link/?req=doc&amp;base=LAW&amp;n=292700&amp;dst=100102" TargetMode = "External"/>
	<Relationship Id="rId47" Type="http://schemas.openxmlformats.org/officeDocument/2006/relationships/hyperlink" Target="https://login.consultant.ru/link/?req=doc&amp;base=LAW&amp;n=201558&amp;dst=100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05.02.2018 N 15-ФЗ
(ред. от 21.12.2021)
"О внесении изменений в отдельные законодательные акты Российской Федерации по вопросам добровольчества (волонтерства)"</dc:title>
  <dcterms:created xsi:type="dcterms:W3CDTF">2024-02-27T06:41:36Z</dcterms:created>
</cp:coreProperties>
</file>